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5D5A" w:rsidRDefault="000D5D5A" w:rsidP="000D5D5A">
      <w:p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b/>
          <w:bCs/>
          <w:color w:val="2021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02122"/>
          <w:sz w:val="28"/>
          <w:szCs w:val="28"/>
          <w:lang w:eastAsia="ru-RU"/>
        </w:rPr>
        <w:t xml:space="preserve">                          </w:t>
      </w:r>
      <w:bookmarkStart w:id="0" w:name="_GoBack"/>
      <w:bookmarkEnd w:id="0"/>
      <w:r w:rsidRPr="000D5D5A">
        <w:rPr>
          <w:rFonts w:ascii="Times New Roman" w:eastAsia="Times New Roman" w:hAnsi="Times New Roman" w:cs="Times New Roman"/>
          <w:b/>
          <w:bCs/>
          <w:color w:val="202122"/>
          <w:sz w:val="28"/>
          <w:szCs w:val="28"/>
          <w:lang w:eastAsia="ru-RU"/>
        </w:rPr>
        <w:t>Праздники Казахстана</w:t>
      </w:r>
    </w:p>
    <w:p w:rsidR="000D5D5A" w:rsidRPr="000D5D5A" w:rsidRDefault="000D5D5A" w:rsidP="000D5D5A">
      <w:p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202122"/>
          <w:sz w:val="28"/>
          <w:szCs w:val="28"/>
          <w:lang w:eastAsia="ru-RU"/>
        </w:rPr>
        <w:t>Праздничники</w:t>
      </w:r>
      <w:proofErr w:type="spellEnd"/>
      <w:r>
        <w:rPr>
          <w:rFonts w:ascii="Times New Roman" w:eastAsia="Times New Roman" w:hAnsi="Times New Roman" w:cs="Times New Roman"/>
          <w:b/>
          <w:bCs/>
          <w:color w:val="202122"/>
          <w:sz w:val="28"/>
          <w:szCs w:val="28"/>
          <w:lang w:eastAsia="ru-RU"/>
        </w:rPr>
        <w:t xml:space="preserve"> Казахстана </w:t>
      </w:r>
      <w:r w:rsidRPr="000D5D5A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— отмечаемые, согласно законодательству </w:t>
      </w:r>
      <w:hyperlink r:id="rId5" w:tooltip="Казахстан" w:history="1">
        <w:r w:rsidRPr="000D5D5A">
          <w:rPr>
            <w:rFonts w:ascii="Times New Roman" w:eastAsia="Times New Roman" w:hAnsi="Times New Roman" w:cs="Times New Roman"/>
            <w:color w:val="0B0080"/>
            <w:sz w:val="28"/>
            <w:szCs w:val="28"/>
            <w:lang w:eastAsia="ru-RU"/>
          </w:rPr>
          <w:t>Республики Казахстан</w:t>
        </w:r>
      </w:hyperlink>
      <w:r w:rsidRPr="000D5D5A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, </w:t>
      </w:r>
      <w:hyperlink r:id="rId6" w:tooltip="Национальный праздник" w:history="1">
        <w:r w:rsidRPr="000D5D5A">
          <w:rPr>
            <w:rFonts w:ascii="Times New Roman" w:eastAsia="Times New Roman" w:hAnsi="Times New Roman" w:cs="Times New Roman"/>
            <w:color w:val="0B0080"/>
            <w:sz w:val="28"/>
            <w:szCs w:val="28"/>
            <w:lang w:eastAsia="ru-RU"/>
          </w:rPr>
          <w:t>национальные</w:t>
        </w:r>
      </w:hyperlink>
      <w:r w:rsidRPr="000D5D5A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, </w:t>
      </w:r>
      <w:hyperlink r:id="rId7" w:tooltip="Государственный праздник" w:history="1">
        <w:r w:rsidRPr="000D5D5A">
          <w:rPr>
            <w:rFonts w:ascii="Times New Roman" w:eastAsia="Times New Roman" w:hAnsi="Times New Roman" w:cs="Times New Roman"/>
            <w:color w:val="0B0080"/>
            <w:sz w:val="28"/>
            <w:szCs w:val="28"/>
            <w:lang w:eastAsia="ru-RU"/>
          </w:rPr>
          <w:t>государственные</w:t>
        </w:r>
      </w:hyperlink>
      <w:r w:rsidRPr="000D5D5A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, </w:t>
      </w:r>
      <w:hyperlink r:id="rId8" w:tooltip="Профессиональный праздник" w:history="1">
        <w:r w:rsidRPr="000D5D5A">
          <w:rPr>
            <w:rFonts w:ascii="Times New Roman" w:eastAsia="Times New Roman" w:hAnsi="Times New Roman" w:cs="Times New Roman"/>
            <w:color w:val="0B0080"/>
            <w:sz w:val="28"/>
            <w:szCs w:val="28"/>
            <w:lang w:eastAsia="ru-RU"/>
          </w:rPr>
          <w:t>профессиональные</w:t>
        </w:r>
      </w:hyperlink>
      <w:r w:rsidRPr="000D5D5A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и иные </w:t>
      </w:r>
      <w:hyperlink r:id="rId9" w:tooltip="Праздник" w:history="1">
        <w:r w:rsidRPr="000D5D5A">
          <w:rPr>
            <w:rFonts w:ascii="Times New Roman" w:eastAsia="Times New Roman" w:hAnsi="Times New Roman" w:cs="Times New Roman"/>
            <w:color w:val="0B0080"/>
            <w:sz w:val="28"/>
            <w:szCs w:val="28"/>
            <w:lang w:eastAsia="ru-RU"/>
          </w:rPr>
          <w:t>праздники</w:t>
        </w:r>
      </w:hyperlink>
      <w:r w:rsidRPr="000D5D5A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и памятные дни.</w:t>
      </w:r>
    </w:p>
    <w:p w:rsidR="000D5D5A" w:rsidRPr="000D5D5A" w:rsidRDefault="000D5D5A" w:rsidP="000D5D5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r w:rsidRPr="000D5D5A">
        <w:rPr>
          <w:rFonts w:ascii="Times New Roman" w:eastAsia="Times New Roman" w:hAnsi="Times New Roman" w:cs="Times New Roman"/>
          <w:b/>
          <w:bCs/>
          <w:color w:val="202122"/>
          <w:sz w:val="28"/>
          <w:szCs w:val="28"/>
          <w:lang w:eastAsia="ru-RU"/>
        </w:rPr>
        <w:t>Национальные праздники</w:t>
      </w:r>
      <w:r w:rsidRPr="000D5D5A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— праздники, установленные в Республике Казахстан в ознаменование событий, имеющих особое историческое значение, оказавших существенное влияние на развитие казахской государственности. Празднование национальных праздников сопровождается проведением официальных мероприятий в центральных и местных государственных органах. Устанавливаются Законом «О праздниках в Республике Казахстан».</w:t>
      </w:r>
    </w:p>
    <w:p w:rsidR="000D5D5A" w:rsidRPr="000D5D5A" w:rsidRDefault="000D5D5A" w:rsidP="000D5D5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r w:rsidRPr="000D5D5A">
        <w:rPr>
          <w:rFonts w:ascii="Times New Roman" w:eastAsia="Times New Roman" w:hAnsi="Times New Roman" w:cs="Times New Roman"/>
          <w:b/>
          <w:bCs/>
          <w:color w:val="202122"/>
          <w:sz w:val="28"/>
          <w:szCs w:val="28"/>
          <w:lang w:eastAsia="ru-RU"/>
        </w:rPr>
        <w:t>Государственные праздники</w:t>
      </w:r>
      <w:r w:rsidRPr="000D5D5A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— праздники, посвящённые событиям, имеющим общественно-политическое значение, а также традиционно отмечаемые гражданами Республики Казахстан. Празднование государственных праздников может сопровождаться проведением официальных мероприятий. Устанавливаются Законом «О праздниках в Республике Казахстан».</w:t>
      </w:r>
    </w:p>
    <w:p w:rsidR="000D5D5A" w:rsidRPr="000D5D5A" w:rsidRDefault="000D5D5A" w:rsidP="000D5D5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r w:rsidRPr="000D5D5A">
        <w:rPr>
          <w:rFonts w:ascii="Times New Roman" w:eastAsia="Times New Roman" w:hAnsi="Times New Roman" w:cs="Times New Roman"/>
          <w:b/>
          <w:bCs/>
          <w:color w:val="202122"/>
          <w:sz w:val="28"/>
          <w:szCs w:val="28"/>
          <w:lang w:eastAsia="ru-RU"/>
        </w:rPr>
        <w:t>Профессиональные и иные праздники</w:t>
      </w:r>
      <w:r w:rsidRPr="000D5D5A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— праздничные даты, не наделённые статусом национальных и государственных праздников, отмечаемые отдельными категориями граждан. Перечень праздничных дат устанавливается Правительством Республики Казахстан.</w:t>
      </w:r>
    </w:p>
    <w:p w:rsidR="000D5D5A" w:rsidRPr="000D5D5A" w:rsidRDefault="000D5D5A" w:rsidP="000D5D5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r w:rsidRPr="000D5D5A">
        <w:rPr>
          <w:rFonts w:ascii="Times New Roman" w:eastAsia="Times New Roman" w:hAnsi="Times New Roman" w:cs="Times New Roman"/>
          <w:b/>
          <w:bCs/>
          <w:color w:val="202122"/>
          <w:sz w:val="28"/>
          <w:szCs w:val="28"/>
          <w:lang w:eastAsia="ru-RU"/>
        </w:rPr>
        <w:t>Внеочередные выходные дни</w:t>
      </w:r>
      <w:r w:rsidRPr="000D5D5A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— дни, не наделённые статусом национальных, государственных, профессиональных и иных праздников. Перечень устанавливается «Трудовым кодексом Республики Казахстан».</w:t>
      </w:r>
    </w:p>
    <w:p w:rsidR="00B20BAD" w:rsidRPr="000D5D5A" w:rsidRDefault="00B20BAD" w:rsidP="000D5D5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B20BAD" w:rsidRPr="000D5D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BFB1806"/>
    <w:multiLevelType w:val="multilevel"/>
    <w:tmpl w:val="C04CA5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596E"/>
    <w:rsid w:val="000D5D5A"/>
    <w:rsid w:val="0089596E"/>
    <w:rsid w:val="00B20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0BB4E70-161D-4D17-B6C2-A162C04F0D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123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9F%D1%80%D0%BE%D1%84%D0%B5%D1%81%D1%81%D0%B8%D0%BE%D0%BD%D0%B0%D0%BB%D1%8C%D0%BD%D1%8B%D0%B9_%D0%BF%D1%80%D0%B0%D0%B7%D0%B4%D0%BD%D0%B8%D0%B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ru.wikipedia.org/wiki/%D0%93%D0%BE%D1%81%D1%83%D0%B4%D0%B0%D1%80%D1%81%D1%82%D0%B2%D0%B5%D0%BD%D0%BD%D1%8B%D0%B9_%D0%BF%D1%80%D0%B0%D0%B7%D0%B4%D0%BD%D0%B8%D0%B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%D0%9D%D0%B0%D1%86%D0%B8%D0%BE%D0%BD%D0%B0%D0%BB%D1%8C%D0%BD%D1%8B%D0%B9_%D0%BF%D1%80%D0%B0%D0%B7%D0%B4%D0%BD%D0%B8%D0%BA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ru.wikipedia.org/wiki/%D0%9A%D0%B0%D0%B7%D0%B0%D1%85%D1%81%D1%82%D0%B0%D0%BD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ru.wikipedia.org/wiki/%D0%9F%D1%80%D0%B0%D0%B7%D0%B4%D0%BD%D0%B8%D0%B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334</Words>
  <Characters>1909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2020-08-29T06:02:00Z</dcterms:created>
  <dcterms:modified xsi:type="dcterms:W3CDTF">2020-08-29T06:02:00Z</dcterms:modified>
</cp:coreProperties>
</file>